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BF" w:rsidRDefault="00076EBF" w:rsidP="00076EBF">
      <w:pPr>
        <w:tabs>
          <w:tab w:val="left" w:pos="709"/>
          <w:tab w:val="left" w:pos="1701"/>
        </w:tabs>
        <w:rPr>
          <w:rFonts w:cs="Arial"/>
          <w:b/>
          <w:sz w:val="28"/>
          <w:szCs w:val="28"/>
        </w:rPr>
      </w:pPr>
      <w:bookmarkStart w:id="0" w:name="Date"/>
      <w:bookmarkEnd w:id="0"/>
      <w:r>
        <w:rPr>
          <w:rFonts w:cs="Arial"/>
          <w:b/>
          <w:sz w:val="28"/>
          <w:szCs w:val="28"/>
        </w:rPr>
        <w:t xml:space="preserve">Market Notice </w:t>
      </w:r>
    </w:p>
    <w:p w:rsidR="00076EBF" w:rsidRDefault="00076EBF" w:rsidP="00076EBF">
      <w:pPr>
        <w:rPr>
          <w:rFonts w:cs="Arial"/>
          <w:b/>
        </w:rPr>
      </w:pPr>
    </w:p>
    <w:p w:rsidR="00076EBF" w:rsidRDefault="00076EBF" w:rsidP="00076EBF">
      <w:pPr>
        <w:rPr>
          <w:rFonts w:cs="Arial"/>
          <w:b/>
        </w:rPr>
      </w:pPr>
    </w:p>
    <w:p w:rsidR="00076EBF" w:rsidRDefault="00076EBF" w:rsidP="00076EBF">
      <w:pPr>
        <w:rPr>
          <w:rFonts w:cs="Arial"/>
          <w:b/>
        </w:rPr>
      </w:pPr>
      <w:r>
        <w:rPr>
          <w:rFonts w:cs="Arial"/>
          <w:b/>
        </w:rPr>
        <w:t>2</w:t>
      </w:r>
      <w:r w:rsidR="007702B7">
        <w:rPr>
          <w:rFonts w:cs="Arial"/>
          <w:b/>
        </w:rPr>
        <w:t>0</w:t>
      </w:r>
      <w:r>
        <w:rPr>
          <w:rFonts w:cs="Arial"/>
          <w:b/>
        </w:rPr>
        <w:t xml:space="preserve"> </w:t>
      </w:r>
      <w:r w:rsidR="007702B7">
        <w:rPr>
          <w:rFonts w:cs="Arial"/>
          <w:b/>
        </w:rPr>
        <w:t>January</w:t>
      </w:r>
      <w:r>
        <w:rPr>
          <w:rFonts w:cs="Arial"/>
          <w:b/>
        </w:rPr>
        <w:t xml:space="preserve"> 201</w:t>
      </w:r>
      <w:r w:rsidR="007702B7">
        <w:rPr>
          <w:rFonts w:cs="Arial"/>
          <w:b/>
        </w:rPr>
        <w:t>5</w:t>
      </w:r>
    </w:p>
    <w:p w:rsidR="00076EBF" w:rsidRDefault="00076EBF" w:rsidP="00076EBF">
      <w:pPr>
        <w:rPr>
          <w:rFonts w:cs="Arial"/>
          <w:b/>
        </w:rPr>
      </w:pPr>
    </w:p>
    <w:p w:rsidR="00076EBF" w:rsidRDefault="00076EBF" w:rsidP="00076EBF">
      <w:pPr>
        <w:rPr>
          <w:rFonts w:cs="Arial"/>
          <w:sz w:val="18"/>
          <w:szCs w:val="18"/>
          <w:lang w:val="en-GB"/>
        </w:rPr>
      </w:pPr>
      <w:r>
        <w:rPr>
          <w:rFonts w:cs="Arial"/>
          <w:b/>
          <w:smallCaps/>
          <w:sz w:val="18"/>
          <w:szCs w:val="18"/>
          <w:lang w:val="en-GB"/>
        </w:rPr>
        <w:t>Subject:</w:t>
      </w:r>
      <w:r>
        <w:rPr>
          <w:rFonts w:cs="Arial"/>
          <w:b/>
          <w:sz w:val="18"/>
          <w:szCs w:val="18"/>
          <w:lang w:val="en-GB"/>
        </w:rPr>
        <w:t xml:space="preserve">   </w:t>
      </w:r>
      <w:r>
        <w:rPr>
          <w:rFonts w:cs="Arial"/>
          <w:sz w:val="18"/>
          <w:szCs w:val="18"/>
          <w:lang w:val="en-GB"/>
        </w:rPr>
        <w:t xml:space="preserve">Partial </w:t>
      </w:r>
      <w:r w:rsidR="00061770">
        <w:rPr>
          <w:rFonts w:cs="Arial"/>
          <w:sz w:val="18"/>
          <w:szCs w:val="18"/>
          <w:lang w:val="en-GB"/>
        </w:rPr>
        <w:t>Redemption</w:t>
      </w:r>
      <w:r>
        <w:rPr>
          <w:rFonts w:cs="Arial"/>
          <w:sz w:val="18"/>
          <w:szCs w:val="18"/>
          <w:lang w:val="en-GB"/>
        </w:rPr>
        <w:t xml:space="preserve"> </w:t>
      </w:r>
    </w:p>
    <w:p w:rsidR="00076EBF" w:rsidRDefault="00076EBF" w:rsidP="00076EBF">
      <w:pPr>
        <w:rPr>
          <w:rFonts w:cs="Arial"/>
          <w:sz w:val="18"/>
          <w:szCs w:val="18"/>
          <w:lang w:val="en-GB"/>
        </w:rPr>
      </w:pPr>
    </w:p>
    <w:p w:rsidR="00076EBF" w:rsidRDefault="00076EBF" w:rsidP="00076EBF">
      <w:pPr>
        <w:spacing w:after="120"/>
        <w:rPr>
          <w:rFonts w:cs="Arial"/>
          <w:b/>
        </w:rPr>
      </w:pPr>
      <w:r>
        <w:rPr>
          <w:rFonts w:cs="Arial"/>
          <w:b/>
        </w:rPr>
        <w:t>(Blue Granite Investments No. 2 (RF) Limited-(“BG22A1</w:t>
      </w:r>
      <w:r>
        <w:rPr>
          <w:rFonts w:cs="Arial"/>
          <w:b/>
          <w:sz w:val="18"/>
          <w:szCs w:val="18"/>
          <w:lang w:val="en-GB"/>
        </w:rPr>
        <w:t>”)</w:t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In accordance with the provisions of the Terms and Conditions of </w:t>
      </w:r>
      <w:r>
        <w:rPr>
          <w:rFonts w:cs="Arial"/>
          <w:b/>
        </w:rPr>
        <w:t>Blue Granite Investments No. 2 (RF) Limited-(“BG22A1 – ZAG000087537</w:t>
      </w:r>
      <w:r>
        <w:rPr>
          <w:rFonts w:cs="Arial"/>
          <w:b/>
          <w:sz w:val="18"/>
          <w:szCs w:val="18"/>
          <w:lang w:val="en-GB"/>
        </w:rPr>
        <w:t xml:space="preserve">”) </w:t>
      </w:r>
      <w:r>
        <w:rPr>
          <w:rFonts w:cs="Arial"/>
          <w:sz w:val="18"/>
          <w:szCs w:val="18"/>
          <w:lang w:val="en-GB"/>
        </w:rPr>
        <w:t xml:space="preserve">investors are hereby advised of the partial </w:t>
      </w:r>
      <w:r w:rsidR="00061770">
        <w:rPr>
          <w:rFonts w:cs="Arial"/>
          <w:sz w:val="18"/>
          <w:szCs w:val="18"/>
          <w:lang w:val="en-GB"/>
        </w:rPr>
        <w:t>redemption</w:t>
      </w:r>
      <w:r>
        <w:rPr>
          <w:rFonts w:cs="Arial"/>
          <w:sz w:val="18"/>
          <w:szCs w:val="18"/>
          <w:lang w:val="en-GB"/>
        </w:rPr>
        <w:t xml:space="preserve"> that will take effect on 2</w:t>
      </w:r>
      <w:r w:rsidR="007D07D2">
        <w:rPr>
          <w:rFonts w:cs="Arial"/>
          <w:sz w:val="18"/>
          <w:szCs w:val="18"/>
          <w:lang w:val="en-GB"/>
        </w:rPr>
        <w:t>1</w:t>
      </w:r>
      <w:r>
        <w:rPr>
          <w:rFonts w:cs="Arial"/>
          <w:sz w:val="18"/>
          <w:szCs w:val="18"/>
          <w:lang w:val="en-GB"/>
        </w:rPr>
        <w:t xml:space="preserve"> </w:t>
      </w:r>
      <w:r w:rsidR="007702B7">
        <w:rPr>
          <w:rFonts w:cs="Arial"/>
          <w:sz w:val="18"/>
          <w:szCs w:val="18"/>
          <w:lang w:val="en-GB"/>
        </w:rPr>
        <w:t>January 2015</w:t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bookmarkStart w:id="1" w:name="_GoBack"/>
      <w:bookmarkEnd w:id="1"/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Default="00061770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Redemption</w:t>
      </w:r>
      <w:r w:rsidR="00076EBF">
        <w:rPr>
          <w:b/>
          <w:sz w:val="18"/>
          <w:szCs w:val="18"/>
          <w:lang w:val="en-GB"/>
        </w:rPr>
        <w:t xml:space="preserve"> Amount  </w:t>
      </w:r>
      <w:r w:rsidR="00076EBF">
        <w:rPr>
          <w:b/>
          <w:sz w:val="18"/>
          <w:szCs w:val="18"/>
          <w:lang w:val="en-GB"/>
        </w:rPr>
        <w:tab/>
        <w:t xml:space="preserve">            </w:t>
      </w:r>
      <w:r w:rsidR="00076EBF">
        <w:rPr>
          <w:b/>
          <w:sz w:val="18"/>
          <w:szCs w:val="18"/>
          <w:lang w:val="en-GB"/>
        </w:rPr>
        <w:tab/>
        <w:t xml:space="preserve">Total Amount Following </w:t>
      </w:r>
      <w:r>
        <w:rPr>
          <w:b/>
          <w:sz w:val="18"/>
          <w:szCs w:val="18"/>
          <w:lang w:val="en-GB"/>
        </w:rPr>
        <w:t>Redemption</w:t>
      </w: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R </w:t>
      </w:r>
      <w:r w:rsidR="007702B7">
        <w:rPr>
          <w:sz w:val="18"/>
          <w:szCs w:val="18"/>
          <w:lang w:val="en-GB"/>
        </w:rPr>
        <w:t>57,597,087.00</w:t>
      </w:r>
      <w:r>
        <w:rPr>
          <w:sz w:val="18"/>
          <w:szCs w:val="18"/>
          <w:lang w:val="en-GB"/>
        </w:rPr>
        <w:tab/>
        <w:t xml:space="preserve">             R </w:t>
      </w:r>
      <w:r w:rsidR="007702B7">
        <w:rPr>
          <w:sz w:val="18"/>
          <w:szCs w:val="18"/>
          <w:lang w:val="en-GB"/>
        </w:rPr>
        <w:t>96,905,676.00</w:t>
      </w: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ab/>
        <w:t xml:space="preserve">           </w:t>
      </w:r>
      <w:r>
        <w:rPr>
          <w:b/>
          <w:sz w:val="18"/>
          <w:szCs w:val="18"/>
          <w:lang w:val="en-GB"/>
        </w:rPr>
        <w:tab/>
      </w: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   </w:t>
      </w: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further information on the Notes issued please contact:</w:t>
      </w: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Sohana Maharaj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Standard Bank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(011) 721 8626</w:t>
      </w:r>
    </w:p>
    <w:p w:rsidR="00076EBF" w:rsidRDefault="007702B7" w:rsidP="00076EBF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Bianca Vaaltyn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 xml:space="preserve">     </w:t>
      </w:r>
      <w:r w:rsidR="00076EBF">
        <w:rPr>
          <w:rFonts w:cs="Arial"/>
          <w:sz w:val="18"/>
          <w:szCs w:val="18"/>
        </w:rPr>
        <w:tab/>
        <w:t>JSE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 xml:space="preserve">                  </w:t>
      </w:r>
      <w:r w:rsidR="00076EBF">
        <w:rPr>
          <w:rFonts w:cs="Arial"/>
          <w:sz w:val="18"/>
          <w:szCs w:val="18"/>
        </w:rPr>
        <w:tab/>
        <w:t xml:space="preserve">     </w:t>
      </w:r>
      <w:r w:rsidR="00076EBF">
        <w:rPr>
          <w:rFonts w:cs="Arial"/>
          <w:sz w:val="18"/>
          <w:szCs w:val="18"/>
        </w:rPr>
        <w:tab/>
        <w:t xml:space="preserve"> (011) 520 </w:t>
      </w:r>
      <w:r>
        <w:rPr>
          <w:rFonts w:cs="Arial"/>
          <w:sz w:val="18"/>
          <w:szCs w:val="18"/>
        </w:rPr>
        <w:t>7377</w:t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</w:t>
      </w:r>
      <w:r>
        <w:rPr>
          <w:rFonts w:cs="Arial"/>
          <w:sz w:val="18"/>
          <w:szCs w:val="18"/>
          <w:lang w:val="en-GB"/>
        </w:rPr>
        <w:tab/>
        <w:t xml:space="preserve"> (011) 520 7222</w:t>
      </w:r>
    </w:p>
    <w:p w:rsidR="004A099B" w:rsidRPr="005514FB" w:rsidRDefault="004A099B" w:rsidP="005514FB"/>
    <w:sectPr w:rsidR="004A099B" w:rsidRPr="005514FB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770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2B7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07D2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529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5EEB574-18F5-4F63-9A75-61044BFDEB12}"/>
</file>

<file path=customXml/itemProps2.xml><?xml version="1.0" encoding="utf-8"?>
<ds:datastoreItem xmlns:ds="http://schemas.openxmlformats.org/officeDocument/2006/customXml" ds:itemID="{8A615DB2-1ED5-4086-A4E8-9B396C13912F}"/>
</file>

<file path=customXml/itemProps3.xml><?xml version="1.0" encoding="utf-8"?>
<ds:datastoreItem xmlns:ds="http://schemas.openxmlformats.org/officeDocument/2006/customXml" ds:itemID="{A7E9F31A-1D16-44AC-AAB6-195347833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Redemption- BG22A1 - 21 January 2015</dc:title>
  <dc:creator>Johannesburg Stock Exchange</dc:creator>
  <cp:lastModifiedBy>JSEUser</cp:lastModifiedBy>
  <cp:revision>4</cp:revision>
  <cp:lastPrinted>2012-01-03T09:35:00Z</cp:lastPrinted>
  <dcterms:created xsi:type="dcterms:W3CDTF">2015-01-20T05:54:00Z</dcterms:created>
  <dcterms:modified xsi:type="dcterms:W3CDTF">2015-01-20T05:57:00Z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